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Гр. №2</w:t>
      </w:r>
      <w:r>
        <w:rPr>
          <w:rFonts w:hint="default"/>
          <w:sz w:val="32"/>
          <w:szCs w:val="32"/>
          <w:lang w:val="ru-RU"/>
        </w:rPr>
        <w:t>71</w:t>
      </w:r>
      <w:r>
        <w:rPr>
          <w:sz w:val="32"/>
          <w:szCs w:val="32"/>
        </w:rPr>
        <w:t xml:space="preserve"> 23.03.20 г. МДК 01.01 Избранные виды спорта.</w:t>
      </w:r>
    </w:p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Тема: Составление плана-конспекта УТЗ для зан-ся в гр. начальной подготовки с элементами развития быстроты.</w:t>
      </w:r>
    </w:p>
    <w:p>
      <w:pPr>
        <w:rPr>
          <w:sz w:val="24"/>
          <w:szCs w:val="24"/>
        </w:rPr>
      </w:pPr>
      <w:r>
        <w:rPr>
          <w:sz w:val="32"/>
          <w:szCs w:val="32"/>
        </w:rPr>
        <w:t>Дом. задание: Составление комплексов упражнений на развитие быстроты.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4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2020-03-20T09:11:11Z</dcterms:created>
  <dc:creator>user</dc:creator>
  <cp:lastModifiedBy>user</cp:lastModifiedBy>
  <dcterms:modified xsi:type="dcterms:W3CDTF">2020-03-20T09:11:18Z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